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FB" w:rsidRDefault="001657FB" w:rsidP="00C371B8">
      <w:pPr>
        <w:jc w:val="center"/>
        <w:rPr>
          <w:b/>
          <w:color w:val="FF0000"/>
          <w:sz w:val="24"/>
          <w:szCs w:val="24"/>
        </w:rPr>
      </w:pPr>
    </w:p>
    <w:p w:rsidR="001657FB" w:rsidRDefault="001657FB" w:rsidP="00C371B8">
      <w:pPr>
        <w:jc w:val="center"/>
        <w:rPr>
          <w:b/>
          <w:color w:val="FF0000"/>
          <w:sz w:val="24"/>
          <w:szCs w:val="24"/>
        </w:rPr>
      </w:pPr>
    </w:p>
    <w:p w:rsidR="001657FB" w:rsidRDefault="001657FB" w:rsidP="00C371B8">
      <w:pPr>
        <w:jc w:val="center"/>
        <w:rPr>
          <w:b/>
          <w:color w:val="FF0000"/>
          <w:sz w:val="24"/>
          <w:szCs w:val="24"/>
        </w:rPr>
      </w:pPr>
    </w:p>
    <w:p w:rsidR="00E418EA" w:rsidRPr="00C371B8" w:rsidRDefault="00C371B8" w:rsidP="00C371B8">
      <w:pPr>
        <w:jc w:val="center"/>
        <w:rPr>
          <w:b/>
          <w:color w:val="FF0000"/>
          <w:sz w:val="24"/>
          <w:szCs w:val="24"/>
        </w:rPr>
      </w:pPr>
      <w:r w:rsidRPr="00C371B8">
        <w:rPr>
          <w:b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C371B8" w:rsidRPr="00C371B8" w:rsidRDefault="00C371B8" w:rsidP="00C371B8">
      <w:pPr>
        <w:jc w:val="center"/>
        <w:rPr>
          <w:b/>
          <w:color w:val="FF0000"/>
          <w:sz w:val="24"/>
          <w:szCs w:val="24"/>
        </w:rPr>
      </w:pPr>
      <w:r w:rsidRPr="00C371B8">
        <w:rPr>
          <w:b/>
          <w:color w:val="FF0000"/>
          <w:sz w:val="24"/>
          <w:szCs w:val="24"/>
        </w:rPr>
        <w:t xml:space="preserve">«Детский сад с. </w:t>
      </w:r>
      <w:proofErr w:type="spellStart"/>
      <w:r w:rsidRPr="00C371B8">
        <w:rPr>
          <w:b/>
          <w:color w:val="FF0000"/>
          <w:sz w:val="24"/>
          <w:szCs w:val="24"/>
        </w:rPr>
        <w:t>Нижнемахарги</w:t>
      </w:r>
      <w:proofErr w:type="spellEnd"/>
      <w:r w:rsidRPr="00C371B8">
        <w:rPr>
          <w:b/>
          <w:color w:val="FF0000"/>
          <w:sz w:val="24"/>
          <w:szCs w:val="24"/>
        </w:rPr>
        <w:t>»</w:t>
      </w:r>
    </w:p>
    <w:p w:rsidR="00C371B8" w:rsidRDefault="00C371B8"/>
    <w:p w:rsidR="00C371B8" w:rsidRDefault="00C371B8"/>
    <w:p w:rsidR="00C371B8" w:rsidRDefault="00C371B8"/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73"/>
      </w:tblGrid>
      <w:tr w:rsidR="00657089" w:rsidRPr="00E418EA" w:rsidTr="00C371B8">
        <w:trPr>
          <w:trHeight w:val="2414"/>
          <w:tblCellSpacing w:w="15" w:type="dxa"/>
        </w:trPr>
        <w:tc>
          <w:tcPr>
            <w:tcW w:w="8013" w:type="dxa"/>
            <w:shd w:val="clear" w:color="auto" w:fill="FFFFFF"/>
            <w:vAlign w:val="center"/>
            <w:hideMark/>
          </w:tcPr>
          <w:p w:rsidR="00C371B8" w:rsidRPr="001657FB" w:rsidRDefault="00657089" w:rsidP="00C371B8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</w:pPr>
            <w:r w:rsidRPr="001657FB"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  <w:t>Сюжетно - игровая прогулка</w:t>
            </w:r>
          </w:p>
          <w:p w:rsidR="00C371B8" w:rsidRPr="001657FB" w:rsidRDefault="00657089" w:rsidP="00C371B8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</w:pPr>
            <w:r w:rsidRPr="001657FB"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  <w:t xml:space="preserve">во 2 младшей </w:t>
            </w:r>
            <w:r w:rsidR="008A0201"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  <w:t>под</w:t>
            </w:r>
            <w:r w:rsidRPr="001657FB"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  <w:t xml:space="preserve">группе </w:t>
            </w:r>
          </w:p>
          <w:p w:rsidR="00657089" w:rsidRPr="00C371B8" w:rsidRDefault="00657089" w:rsidP="00C371B8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52"/>
                <w:szCs w:val="52"/>
              </w:rPr>
            </w:pPr>
            <w:r w:rsidRPr="001657FB">
              <w:rPr>
                <w:rFonts w:ascii="Times New Roman" w:eastAsia="Times New Roman" w:hAnsi="Times New Roman" w:cs="Times New Roman"/>
                <w:b/>
                <w:bCs/>
                <w:color w:val="7030A0"/>
                <w:kern w:val="36"/>
                <w:sz w:val="52"/>
                <w:szCs w:val="52"/>
              </w:rPr>
              <w:t>«В гости к бабочке!»</w:t>
            </w:r>
          </w:p>
        </w:tc>
      </w:tr>
    </w:tbl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1657FB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211E1E"/>
          <w:sz w:val="24"/>
          <w:szCs w:val="24"/>
        </w:rPr>
        <w:drawing>
          <wp:inline distT="0" distB="0" distL="0" distR="0">
            <wp:extent cx="5040000" cy="3574334"/>
            <wp:effectExtent l="19050" t="0" r="8250" b="0"/>
            <wp:docPr id="5" name="Рисунок 5" descr="C:\Users\Uzer\Desktop\depositphotos_29214579-stock-photo-children-nets-catch-butterf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depositphotos_29214579-stock-photo-children-nets-catch-butterfli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7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C371B8" w:rsidRDefault="00C371B8" w:rsidP="00E418E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Задачи:</w:t>
      </w:r>
    </w:p>
    <w:p w:rsidR="00E418EA" w:rsidRPr="001657FB" w:rsidRDefault="00E418EA" w:rsidP="00E418EA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Создавать условия для развития познавательного интереса у детей к миру насекомых, поощрять любознательность и поисковую деятельность о жизни насекомых, их строении, способах передвижения.</w:t>
      </w:r>
    </w:p>
    <w:p w:rsidR="00E418EA" w:rsidRPr="001657FB" w:rsidRDefault="00E418EA" w:rsidP="00E418EA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Развивать детскую инициативу, самостоятельность, и речь в познавательно- речевой деятельности воспитанников.</w:t>
      </w:r>
    </w:p>
    <w:p w:rsidR="00E418EA" w:rsidRPr="001657FB" w:rsidRDefault="00E418EA" w:rsidP="00E418EA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Воспитывать бережное, экологически грамотное отношение к природе. Соблюдать нормы и правила охраны жизни и здоровья воспитанников, правила безопасного пребывания на прогулке.</w:t>
      </w:r>
    </w:p>
    <w:p w:rsidR="00E418EA" w:rsidRPr="001657FB" w:rsidRDefault="00E418EA" w:rsidP="00E418EA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Ввести новые слова: султанчики, маскировка, </w:t>
      </w:r>
      <w:proofErr w:type="spellStart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гамачок</w:t>
      </w:r>
      <w:proofErr w:type="spellEnd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.</w:t>
      </w: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proofErr w:type="gramStart"/>
      <w:r w:rsidRPr="001657F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Оборудование:</w:t>
      </w:r>
      <w:r w:rsidRPr="001657FB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 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воздушный шарик «Бабочка», игрушка божья коровка, султанчики по количеству детей, игрушка паучок, палочки для рисования, подарки от бабочки — песочный набор, мыльные пузыри, музыкальное сопровождение.</w:t>
      </w:r>
      <w:proofErr w:type="gramEnd"/>
    </w:p>
    <w:p w:rsidR="00E418EA" w:rsidRPr="0059587B" w:rsidRDefault="00E418EA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Ход прогулки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выходят из детского сада.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59587B">
        <w:rPr>
          <w:rFonts w:ascii="Times New Roman" w:eastAsia="Times New Roman" w:hAnsi="Times New Roman" w:cs="Times New Roman"/>
          <w:color w:val="7030A0"/>
          <w:sz w:val="24"/>
          <w:szCs w:val="24"/>
        </w:rPr>
        <w:t> 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Ребята, посмотрите, какой сегодня чудесный день.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Утром солнышко взошло,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Посветило нам в окно.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Говорим друг другу: «Здравствуй!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С добрым утром, день прекрасный!»</w:t>
      </w:r>
    </w:p>
    <w:p w:rsidR="0059587B" w:rsidRDefault="0059587B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Вместе: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С добрым утром!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На площадке детей встречает бабочка (воздушный шарик).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 Ребята, посмотрите, к нам пожаловал необычный гость. Кто это?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Отгадаем загадку.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Спал цветок и вдруг проснулся –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Больше спать не захотел.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Шевельнулся, встрепенулся,</w:t>
      </w:r>
    </w:p>
    <w:p w:rsidR="00E418EA" w:rsidRPr="001657FB" w:rsidRDefault="00E418EA" w:rsidP="00595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Взвился вверх и улетел.</w:t>
      </w:r>
    </w:p>
    <w:p w:rsidR="00E418EA" w:rsidRPr="001657F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Ответ: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Бабочка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Посмотрите, какая красивая бабочка к нам прилетела. Подружимся с бабочкой? Рассмотрим, какая она? </w:t>
      </w:r>
      <w:r w:rsidRPr="001657FB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</w:rPr>
        <w:t>(Красивая, большая, разноцветная)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. Бабочка очень вам рада. Вы хотите с ней попутешествовать?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(Да).</w:t>
      </w:r>
      <w:r w:rsidR="0059587B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</w:rPr>
        <w:t xml:space="preserve"> 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Отправляемся?</w:t>
      </w:r>
      <w:r w:rsidR="0059587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(Да)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Тогда вперед в веселое путешествие! Ребята, как вы думаете, куда нас приведет бабочка? Превращаемся в красивых, маленьких бабочек. Влево, вправо повернись, в красивых бабочек превратись!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Звучит музыка «Полет бабочки».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 Бабочки проснулись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(ходьба).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Бабочки полетели над полянкой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(бег).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Бабочки устали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(ходьба в медленном темпе).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Бабочки сели на цветы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(присели на корточки).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Упражнение «Бабочки машут крыльями»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(махи руками).</w:t>
      </w:r>
    </w:p>
    <w:p w:rsidR="0059587B" w:rsidRDefault="0059587B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9587B" w:rsidRDefault="00E418EA" w:rsidP="0059587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Упражнение «Бабочки перелетают с цветка на цветок»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(наклоны вправо, влево)</w:t>
      </w:r>
    </w:p>
    <w:p w:rsidR="00E418EA" w:rsidRPr="001657FB" w:rsidRDefault="00E418EA" w:rsidP="0059587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Упражнение «Бабочки засыпают»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(присели, закрыли глаза).</w:t>
      </w:r>
    </w:p>
    <w:p w:rsidR="00E418EA" w:rsidRPr="0059587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Упражнение «Бабочки радуются»</w:t>
      </w:r>
      <w:r w:rsidR="0059587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  <w:r w:rsid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2-3 пружинки, 8 </w:t>
      </w:r>
      <w:proofErr w:type="gramStart"/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подпрыгивании</w:t>
      </w:r>
      <w:proofErr w:type="gramEnd"/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).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Упражнение «Бабочки нюхают цветы»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(вдох, выдох).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А теперь бабочки полетели дальше путешествовать.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продвигаются по площадке дальше.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Ой, ребята, посмотрите, под листочком кто-то сидит. Хотите посмотреть. Кто это?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(божья коровка).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Поздороваемся с божьей коровкой. Рассмотрим её. Какая она?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</w:t>
      </w:r>
      <w:proofErr w:type="gramStart"/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Красная</w:t>
      </w:r>
      <w:proofErr w:type="gramEnd"/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, с черными пятнышками)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Ребята, а вы </w:t>
      </w:r>
      <w:proofErr w:type="gramStart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знаете</w:t>
      </w:r>
      <w:proofErr w:type="gramEnd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зачем божьей коровке пятнышки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(чтобы спрятаться - маскировка)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Ой, что-то божья коровка грустная, нужно её развеселить, а как?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(Поиграть, спеть песенку)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</w:p>
    <w:p w:rsidR="00E418EA" w:rsidRPr="0059587B" w:rsidRDefault="0059587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 xml:space="preserve">Звучит музыка </w:t>
      </w:r>
      <w:r w:rsidR="00E418EA"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«Божья коровка» дети в соответствии со словами выполняют движения.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 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Мы немного поиграли с божьей коровкой, посчитали её пятнышки и нам пора путешествовать дальше. Попрощаемся с божьей коровкой. До свидания, божья коровка.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 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Ребята, бабочка  хочет познакомить нас с еще одним своим другом. Он присутствует рядом с нами почти всегда. Как вы думаете кто это?</w:t>
      </w:r>
    </w:p>
    <w:p w:rsidR="0059587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Даю вам подсказку, подуйте на свою ладошку, что вы чувствуете?</w:t>
      </w:r>
      <w:r w:rsidR="0059587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</w:p>
    <w:p w:rsidR="00E418EA" w:rsidRPr="0059587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Ребята это ветер. Ветер любит двигаться и двигать все вокруг. Что может двигать ветер?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(Листочки, травку, косынку)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А с ним тоже можно поиграть? Для этого нам нужны специальные игрушки – «султанчики». Если на них подуть, они закружатся. 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(Дети дуют на «султанчики»).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А если с «султанчиками» легко пробежаться, то они закружатся еще сильнее. Вы хотите попробовать?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(Да)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</w:p>
    <w:p w:rsidR="00E418EA" w:rsidRPr="001657F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Дует, дует теплый ветер,</w:t>
      </w:r>
      <w:r w:rsidR="0059587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Раздувает все на свете!</w:t>
      </w:r>
    </w:p>
    <w:p w:rsidR="00E418EA" w:rsidRPr="0059587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бегают по площадке с «султанчиками».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 </w:t>
      </w:r>
    </w:p>
    <w:p w:rsidR="00E418EA" w:rsidRPr="0059587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подходят к песочнице.</w:t>
      </w:r>
    </w:p>
    <w:p w:rsidR="00E418EA" w:rsidRPr="001657FB" w:rsidRDefault="00E418EA" w:rsidP="0059587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 Ребята, что это такое? На песке кто-то оставил следы? Нужно </w:t>
      </w:r>
      <w:proofErr w:type="gramStart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посмотреть</w:t>
      </w:r>
      <w:proofErr w:type="gramEnd"/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кто же это мог быть?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осматривают песочницу и находят паучка.</w:t>
      </w:r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Кто это, ребята?</w:t>
      </w:r>
      <w:r w:rsidRPr="001657FB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</w:rPr>
        <w:t>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(Паучок)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Поздороваемся с паучком?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(Здравствуй паучок)</w:t>
      </w:r>
      <w:r w:rsidRPr="001657FB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А какой же он паучок, рассмотрим его. </w:t>
      </w:r>
      <w:proofErr w:type="gramStart"/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(Коричневый, покрытый волосками, у него много ножек).</w:t>
      </w:r>
      <w:proofErr w:type="gramEnd"/>
    </w:p>
    <w:p w:rsidR="00E418EA" w:rsidRPr="0059587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9587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Паучку грустно сегодня. Почему, ребята? А я догадалась, он хочет кушать. Дети хотите развеселить паучка?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(Да)</w:t>
      </w:r>
      <w:r w:rsidRPr="0059587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А как? </w:t>
      </w:r>
      <w:r w:rsidRPr="0059587B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(Поиграем с ним).</w:t>
      </w: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59587B" w:rsidRDefault="0059587B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</w:pPr>
    </w:p>
    <w:p w:rsidR="00E418EA" w:rsidRPr="005C6033" w:rsidRDefault="00E418EA" w:rsidP="00E418EA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Пальчиковая игра «Паучок»</w:t>
      </w:r>
    </w:p>
    <w:p w:rsidR="00E418EA" w:rsidRPr="001657FB" w:rsidRDefault="00E418EA" w:rsidP="00E418EA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tbl>
      <w:tblPr>
        <w:tblW w:w="924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580"/>
        <w:gridCol w:w="3660"/>
      </w:tblGrid>
      <w:tr w:rsidR="00E418EA" w:rsidRPr="001657FB" w:rsidTr="001657FB">
        <w:trPr>
          <w:trHeight w:val="1634"/>
          <w:tblCellSpacing w:w="0" w:type="dxa"/>
          <w:jc w:val="center"/>
        </w:trPr>
        <w:tc>
          <w:tcPr>
            <w:tcW w:w="5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На изогнутый сучок, сломанной осинки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Опустился паучок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С крестиком на спинке.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Свил уютный 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гамачок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Сам в сторонку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И молчок.</w:t>
            </w:r>
          </w:p>
          <w:p w:rsidR="00E418EA" w:rsidRPr="001657FB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18EA" w:rsidRPr="001657FB" w:rsidRDefault="00E418EA" w:rsidP="0059587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Летит муха: 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Ж-ж-ж-ж-ж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18EA" w:rsidRPr="001657FB" w:rsidRDefault="00E418EA" w:rsidP="0059587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Попала в паутину.</w:t>
            </w:r>
          </w:p>
          <w:p w:rsidR="00E418EA" w:rsidRPr="001657FB" w:rsidRDefault="00E418EA" w:rsidP="0059587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Паучок прибежал и скушал: 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Ням-ням-ням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6033" w:rsidRDefault="005C6033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E418EA" w:rsidRPr="005C6033" w:rsidRDefault="00E418EA" w:rsidP="00E418EA">
            <w:pPr>
              <w:spacing w:after="225" w:line="336" w:lineRule="atLeast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C603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(Так можно </w:t>
            </w:r>
            <w:proofErr w:type="gramStart"/>
            <w:r w:rsidRPr="005C603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продолжать</w:t>
            </w:r>
            <w:proofErr w:type="gramEnd"/>
            <w:r w:rsidRPr="005C6033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 перечисляя других насекомых)</w:t>
            </w:r>
          </w:p>
        </w:tc>
        <w:tc>
          <w:tcPr>
            <w:tcW w:w="366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  рука вытянута, ладонь опущена вниз.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Пальцами пр. р. от плеча лев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выполняют вниз перебирающие движения.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Указательный палец лев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чертит крестик на тыльной стороне пр. р.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</w:t>
            </w:r>
            <w:proofErr w:type="gram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адонь округлена, изображает 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гамачок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Пальцы пр. р. собраны вместе, опустить их в «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гамачок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Руки за спину.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Указательный палец пр. р. подносят к губам.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Рукой изображаем полет мухи.</w:t>
            </w:r>
          </w:p>
          <w:p w:rsidR="001657FB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Попала муха в ладошку – «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гамачок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  <w:p w:rsidR="00E418EA" w:rsidRPr="001657FB" w:rsidRDefault="00E418EA" w:rsidP="00E418EA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«Паучок» спустился  в «</w:t>
            </w:r>
            <w:proofErr w:type="spellStart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гамачок</w:t>
            </w:r>
            <w:proofErr w:type="spellEnd"/>
            <w:r w:rsidRPr="001657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</w:tc>
      </w:tr>
    </w:tbl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Ребята, мы же с вами все умеем? А рисовать на песке? </w:t>
      </w:r>
      <w:r w:rsidRPr="005C6033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(Умеем).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  Паучок тоже хочет научиться, научим его? </w:t>
      </w:r>
      <w:r w:rsidRPr="005C6033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(Научим)</w:t>
      </w:r>
      <w:r w:rsidRPr="005C6033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.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А что будем рисовать? </w:t>
      </w:r>
      <w:r w:rsidRPr="005C6033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(Ответы детей).</w:t>
      </w:r>
    </w:p>
    <w:p w:rsidR="00E418EA" w:rsidRPr="005C6033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Воспитатель показывает, как можно рисовать на песке палочками или пальчиками.</w:t>
      </w:r>
    </w:p>
    <w:p w:rsidR="00E418EA" w:rsidRPr="005C6033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</w:rPr>
        <w:t>Дети под спокойную музыку рисуют на песке.</w:t>
      </w: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C6033" w:rsidRDefault="005C6033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C6033" w:rsidRDefault="005C6033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5C6033" w:rsidRDefault="005C6033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1657FB" w:rsidRDefault="001657FB" w:rsidP="00E418EA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E418EA" w:rsidRPr="001657FB" w:rsidRDefault="00E418EA" w:rsidP="00E418EA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noProof/>
          <w:color w:val="211E1E"/>
          <w:sz w:val="24"/>
          <w:szCs w:val="24"/>
        </w:rPr>
        <w:drawing>
          <wp:inline distT="0" distB="0" distL="0" distR="0">
            <wp:extent cx="5220000" cy="3452464"/>
            <wp:effectExtent l="19050" t="0" r="0" b="0"/>
            <wp:docPr id="50" name="Рисунок 50" descr="http://tmndetsady.ru/upload/news/2014/10/orig_554e636c3bd673199e51583ad147d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tmndetsady.ru/upload/news/2014/10/orig_554e636c3bd673199e51583ad147d95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5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Воспитатель:</w:t>
      </w:r>
      <w:r w:rsidRPr="001657FB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 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Ребята, бабочке пора улетать. Вам понравилось играть с бабочкой? </w:t>
      </w:r>
      <w:r w:rsidRPr="005C6033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(Понравилось).</w:t>
      </w:r>
      <w:r w:rsidR="001657FB"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Бабочке было с вами очень весело. Она принесла с собой подарки. Она дарит вам мыльные пузыри и песочный набор, чтобы вы играли с ними</w:t>
      </w:r>
      <w:r w:rsidR="001657FB"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,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когда она улетит.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Попрощаемся с бабочкой и пожелаем ей доброго пути! До свидания бабочка!</w:t>
      </w:r>
    </w:p>
    <w:p w:rsidR="00E418EA" w:rsidRPr="001657FB" w:rsidRDefault="00E418EA" w:rsidP="00E418E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5C60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Воспитатель</w:t>
      </w:r>
      <w:r w:rsidRPr="005C6033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:</w:t>
      </w: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Нам тоже пора прощаться.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Мы с прогулки в час прощанья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Скажем всем вам «До свиданья!»</w:t>
      </w:r>
    </w:p>
    <w:p w:rsidR="00E418EA" w:rsidRPr="001657FB" w:rsidRDefault="00E418EA" w:rsidP="00E418EA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Будет завтра детский сад</w:t>
      </w:r>
    </w:p>
    <w:p w:rsidR="00E418EA" w:rsidRPr="001657FB" w:rsidRDefault="00E418EA" w:rsidP="00E418EA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1657FB">
        <w:rPr>
          <w:rFonts w:ascii="Times New Roman" w:eastAsia="Times New Roman" w:hAnsi="Times New Roman" w:cs="Times New Roman"/>
          <w:color w:val="211E1E"/>
          <w:sz w:val="24"/>
          <w:szCs w:val="24"/>
        </w:rPr>
        <w:t>Снова в гости ждать ребят.</w:t>
      </w:r>
    </w:p>
    <w:p w:rsidR="00E418EA" w:rsidRDefault="00E418EA"/>
    <w:p w:rsidR="00E418EA" w:rsidRDefault="00E418EA"/>
    <w:p w:rsidR="00E418EA" w:rsidRDefault="00E418EA"/>
    <w:p w:rsidR="00E418EA" w:rsidRDefault="00E418EA"/>
    <w:p w:rsidR="00E418EA" w:rsidRDefault="00E418EA"/>
    <w:p w:rsidR="00E418EA" w:rsidRDefault="00E418EA"/>
    <w:sectPr w:rsidR="00E418EA" w:rsidSect="001657FB">
      <w:pgSz w:w="11906" w:h="16838"/>
      <w:pgMar w:top="0" w:right="1416" w:bottom="1134" w:left="1985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94519"/>
    <w:multiLevelType w:val="multilevel"/>
    <w:tmpl w:val="2214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4A703A"/>
    <w:multiLevelType w:val="multilevel"/>
    <w:tmpl w:val="41C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8EA"/>
    <w:rsid w:val="000772D7"/>
    <w:rsid w:val="00136C87"/>
    <w:rsid w:val="001657FB"/>
    <w:rsid w:val="002C71DE"/>
    <w:rsid w:val="003867F4"/>
    <w:rsid w:val="004B2CD0"/>
    <w:rsid w:val="00540E9B"/>
    <w:rsid w:val="0059587B"/>
    <w:rsid w:val="005C6033"/>
    <w:rsid w:val="006017E5"/>
    <w:rsid w:val="00657089"/>
    <w:rsid w:val="00694811"/>
    <w:rsid w:val="00855783"/>
    <w:rsid w:val="00872415"/>
    <w:rsid w:val="008A0201"/>
    <w:rsid w:val="0098686B"/>
    <w:rsid w:val="00A10943"/>
    <w:rsid w:val="00C21C19"/>
    <w:rsid w:val="00C371B8"/>
    <w:rsid w:val="00CE0473"/>
    <w:rsid w:val="00D65D4A"/>
    <w:rsid w:val="00E4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D0"/>
  </w:style>
  <w:style w:type="paragraph" w:styleId="1">
    <w:name w:val="heading 1"/>
    <w:basedOn w:val="a"/>
    <w:link w:val="10"/>
    <w:uiPriority w:val="9"/>
    <w:qFormat/>
    <w:rsid w:val="00E41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8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E418EA"/>
  </w:style>
  <w:style w:type="paragraph" w:styleId="a3">
    <w:name w:val="Normal (Web)"/>
    <w:basedOn w:val="a"/>
    <w:uiPriority w:val="99"/>
    <w:unhideWhenUsed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18EA"/>
    <w:rPr>
      <w:b/>
      <w:bCs/>
    </w:rPr>
  </w:style>
  <w:style w:type="character" w:styleId="a5">
    <w:name w:val="Emphasis"/>
    <w:basedOn w:val="a0"/>
    <w:uiPriority w:val="20"/>
    <w:qFormat/>
    <w:rsid w:val="00E418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8EA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4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6605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79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08860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003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4512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487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0830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8334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663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254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176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172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20</cp:revision>
  <dcterms:created xsi:type="dcterms:W3CDTF">2018-03-08T13:11:00Z</dcterms:created>
  <dcterms:modified xsi:type="dcterms:W3CDTF">2018-03-12T08:26:00Z</dcterms:modified>
</cp:coreProperties>
</file>